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39"/>
        <w:gridCol w:w="1901"/>
        <w:gridCol w:w="3414"/>
      </w:tblGrid>
      <w:tr w:rsidR="00E63558" w:rsidRPr="002108F0" w14:paraId="7F619875" w14:textId="77777777" w:rsidTr="00E54B88">
        <w:trPr>
          <w:trHeight w:val="313"/>
        </w:trPr>
        <w:tc>
          <w:tcPr>
            <w:tcW w:w="10036" w:type="dxa"/>
            <w:gridSpan w:val="3"/>
          </w:tcPr>
          <w:p w14:paraId="5538CEC7" w14:textId="77777777" w:rsidR="00E63558" w:rsidRPr="00E24610" w:rsidRDefault="007B4957" w:rsidP="007B4957">
            <w:pPr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</w:pPr>
            <w:r w:rsidRPr="00E24610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>Территория бывшего асфальтобетонного завода</w:t>
            </w:r>
          </w:p>
        </w:tc>
      </w:tr>
      <w:tr w:rsidR="00494107" w:rsidRPr="002108F0" w14:paraId="425E0858" w14:textId="77777777" w:rsidTr="004009F3">
        <w:trPr>
          <w:trHeight w:val="4748"/>
        </w:trPr>
        <w:tc>
          <w:tcPr>
            <w:tcW w:w="5046" w:type="dxa"/>
          </w:tcPr>
          <w:p w14:paraId="5E22BD7C" w14:textId="77777777" w:rsidR="009574C7" w:rsidRDefault="009574C7" w:rsidP="009574C7">
            <w:pPr>
              <w:rPr>
                <w:rFonts w:ascii="Times New Roman" w:hAnsi="Times New Roman"/>
                <w:b/>
                <w:lang w:val="ru-RU"/>
              </w:rPr>
            </w:pPr>
          </w:p>
          <w:p w14:paraId="75CC16FC" w14:textId="77777777" w:rsidR="009574C7" w:rsidRPr="002108F0" w:rsidRDefault="00494107" w:rsidP="009574C7">
            <w:pPr>
              <w:rPr>
                <w:rFonts w:ascii="Times New Roman" w:hAnsi="Times New Roman"/>
                <w:b/>
                <w:lang w:val="ru-RU"/>
              </w:rPr>
            </w:pPr>
            <w:r w:rsidRPr="00494107"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5195C9EC" wp14:editId="334FAE43">
                  <wp:extent cx="3057525" cy="2581275"/>
                  <wp:effectExtent l="0" t="0" r="9525" b="9525"/>
                  <wp:docPr id="5" name="Рисунок 5" descr="C:\Users\ТурикИ\Desktop\Зеленькова\СКРИН по ГИСП от 13.02.2020\Бывший асфальтобетонный завод от 02.03.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урикИ\Desktop\Зеленькова\СКРИН по ГИСП от 13.02.2020\Бывший асфальтобетонный завод от 02.03.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  <w:gridSpan w:val="2"/>
          </w:tcPr>
          <w:p w14:paraId="319AB2B1" w14:textId="53382C61" w:rsidR="009574C7" w:rsidRDefault="0054480D" w:rsidP="004009F3">
            <w:pPr>
              <w:spacing w:line="276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D0B6CCA" wp14:editId="54A7B71F">
                  <wp:extent cx="3438525" cy="295275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295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C5EE92" w14:textId="735BEDB9" w:rsidR="009574C7" w:rsidRPr="002108F0" w:rsidRDefault="009574C7" w:rsidP="009574C7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494107" w:rsidRPr="007C03B2" w14:paraId="15617A4D" w14:textId="77777777" w:rsidTr="001E6F55">
        <w:trPr>
          <w:trHeight w:val="270"/>
        </w:trPr>
        <w:tc>
          <w:tcPr>
            <w:tcW w:w="5046" w:type="dxa"/>
          </w:tcPr>
          <w:p w14:paraId="229618A3" w14:textId="12BCFC7A" w:rsidR="007F705B" w:rsidRPr="00D21ACF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D21ACF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  <w:r w:rsidR="007F705B" w:rsidRPr="00D21ACF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14:paraId="2C72DF60" w14:textId="7B28064A" w:rsidR="007C03B2" w:rsidRPr="007C03B2" w:rsidRDefault="007C03B2" w:rsidP="004B0FC8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7C03B2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4990" w:type="dxa"/>
            <w:gridSpan w:val="2"/>
            <w:tcBorders>
              <w:bottom w:val="single" w:sz="4" w:space="0" w:color="auto"/>
            </w:tcBorders>
          </w:tcPr>
          <w:p w14:paraId="54175C7F" w14:textId="5B12BF60" w:rsidR="007F705B" w:rsidRDefault="007D1C38" w:rsidP="007B49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D1C38">
              <w:rPr>
                <w:rFonts w:ascii="Times New Roman" w:hAnsi="Times New Roman"/>
                <w:sz w:val="24"/>
                <w:szCs w:val="24"/>
                <w:lang w:val="ru-RU" w:eastAsia="ru-RU"/>
              </w:rPr>
              <w:t>216290</w:t>
            </w:r>
            <w:r w:rsidR="007C03B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7B495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Смоленская область, Велижский район, Невельское шоссе, </w:t>
            </w:r>
            <w:r w:rsidR="00DD3D4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з/у 65</w:t>
            </w:r>
          </w:p>
          <w:p w14:paraId="4DF043AF" w14:textId="4A82D243" w:rsidR="00BA462D" w:rsidRPr="007D1C38" w:rsidRDefault="00BA462D" w:rsidP="007B495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67:01:0010327:114</w:t>
            </w:r>
          </w:p>
        </w:tc>
      </w:tr>
      <w:tr w:rsidR="00494107" w:rsidRPr="00C7799D" w14:paraId="44C78AA8" w14:textId="77777777" w:rsidTr="001E6F55">
        <w:trPr>
          <w:trHeight w:val="270"/>
        </w:trPr>
        <w:tc>
          <w:tcPr>
            <w:tcW w:w="5046" w:type="dxa"/>
          </w:tcPr>
          <w:p w14:paraId="579D9AC3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54470CEC" w14:textId="77777777" w:rsidR="00DE4FC7" w:rsidRPr="007D1C38" w:rsidRDefault="00494107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н</w:t>
            </w:r>
            <w:r w:rsidR="009825A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аселенных пунктов, промышленное.</w:t>
            </w:r>
          </w:p>
        </w:tc>
      </w:tr>
      <w:tr w:rsidR="00494107" w:rsidRPr="002108F0" w14:paraId="170DAD58" w14:textId="77777777" w:rsidTr="001E6F55">
        <w:trPr>
          <w:trHeight w:val="270"/>
        </w:trPr>
        <w:tc>
          <w:tcPr>
            <w:tcW w:w="5046" w:type="dxa"/>
          </w:tcPr>
          <w:p w14:paraId="361F2F77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656CB94D" w14:textId="77777777" w:rsidR="00DE4FC7" w:rsidRPr="007D1C38" w:rsidRDefault="00494107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494107">
              <w:rPr>
                <w:rFonts w:ascii="Times New Roman" w:hAnsi="Times New Roman"/>
                <w:lang w:val="ru-RU"/>
              </w:rPr>
              <w:t>12,4 га</w:t>
            </w:r>
          </w:p>
        </w:tc>
      </w:tr>
      <w:tr w:rsidR="00494107" w:rsidRPr="002108F0" w14:paraId="23F18F3A" w14:textId="77777777" w:rsidTr="001E6F55">
        <w:trPr>
          <w:trHeight w:val="270"/>
        </w:trPr>
        <w:tc>
          <w:tcPr>
            <w:tcW w:w="5046" w:type="dxa"/>
          </w:tcPr>
          <w:p w14:paraId="02BFD1CE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13E06E3B" w14:textId="7E5C3AFB" w:rsidR="00FC352D" w:rsidRPr="00FB7BB6" w:rsidRDefault="00861459" w:rsidP="001C76D5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494107" w:rsidRPr="00494107">
              <w:rPr>
                <w:rFonts w:ascii="Times New Roman" w:hAnsi="Times New Roman"/>
                <w:lang w:val="ru-RU"/>
              </w:rPr>
              <w:t>обственность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494107" w:rsidRPr="00DD3D42" w14:paraId="17069B51" w14:textId="77777777" w:rsidTr="001E6F55">
        <w:trPr>
          <w:trHeight w:val="270"/>
        </w:trPr>
        <w:tc>
          <w:tcPr>
            <w:tcW w:w="5046" w:type="dxa"/>
          </w:tcPr>
          <w:p w14:paraId="05105A9F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5F71423A" w14:textId="4FB60870" w:rsidR="00966C23" w:rsidRPr="00494107" w:rsidRDefault="00494107" w:rsidP="00331D7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Аренда </w:t>
            </w:r>
            <w:r w:rsidR="00DD3D42">
              <w:rPr>
                <w:rFonts w:ascii="Times New Roman" w:hAnsi="Times New Roman"/>
                <w:lang w:val="ru-RU"/>
              </w:rPr>
              <w:t>с аукциона</w:t>
            </w:r>
          </w:p>
        </w:tc>
      </w:tr>
      <w:tr w:rsidR="00494107" w:rsidRPr="007C03B2" w14:paraId="335088C7" w14:textId="77777777" w:rsidTr="001E6F55">
        <w:trPr>
          <w:trHeight w:val="270"/>
        </w:trPr>
        <w:tc>
          <w:tcPr>
            <w:tcW w:w="5046" w:type="dxa"/>
          </w:tcPr>
          <w:p w14:paraId="738129A5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3D279A20" w14:textId="06E61DB7" w:rsidR="00966C23" w:rsidRPr="007C03B2" w:rsidRDefault="007C03B2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7C03B2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494107" w:rsidRPr="00861459" w14:paraId="72B26497" w14:textId="77777777" w:rsidTr="001E6F55">
        <w:trPr>
          <w:trHeight w:val="270"/>
        </w:trPr>
        <w:tc>
          <w:tcPr>
            <w:tcW w:w="5046" w:type="dxa"/>
          </w:tcPr>
          <w:p w14:paraId="339C1B40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06CE41BE" w14:textId="77777777" w:rsidR="00966C23" w:rsidRDefault="00494107" w:rsidP="00494107">
            <w:pPr>
              <w:rPr>
                <w:rFonts w:ascii="Times New Roman" w:hAnsi="Times New Roman"/>
                <w:lang w:val="ru-RU"/>
              </w:rPr>
            </w:pPr>
            <w:r w:rsidRPr="00494107">
              <w:rPr>
                <w:rFonts w:ascii="Times New Roman" w:hAnsi="Times New Roman"/>
                <w:lang w:val="ru-RU"/>
              </w:rPr>
              <w:t>- электроснабжение:</w:t>
            </w:r>
            <w:r>
              <w:rPr>
                <w:rFonts w:ascii="Times New Roman" w:hAnsi="Times New Roman"/>
                <w:lang w:val="ru-RU"/>
              </w:rPr>
              <w:t xml:space="preserve"> стр-во ВЛЗ – 10кВ – 2км – 4млн.руб., либо ТП-10/0,4кВ-720тыс.(630кВа), либо ВЛИ – 0,4кВ или КЛ – 0,4кВ- 1км – 1,5 млн.</w:t>
            </w:r>
            <w:r w:rsidR="001A0BD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руб.</w:t>
            </w:r>
          </w:p>
          <w:p w14:paraId="31BCC12F" w14:textId="77777777" w:rsidR="009825A4" w:rsidRDefault="00494107" w:rsidP="004941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Сроки осуществления техноло</w:t>
            </w:r>
            <w:r w:rsidR="009825A4">
              <w:rPr>
                <w:rFonts w:ascii="Times New Roman" w:hAnsi="Times New Roman"/>
                <w:lang w:val="ru-RU"/>
              </w:rPr>
              <w:t>г, присоединения 12-24 месяцев.</w:t>
            </w:r>
          </w:p>
          <w:p w14:paraId="314BF387" w14:textId="77777777" w:rsidR="00494107" w:rsidRDefault="006F0735" w:rsidP="0049410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водоснабжение: возможно освоение собственной скважины;</w:t>
            </w:r>
          </w:p>
          <w:p w14:paraId="49CA5883" w14:textId="77777777" w:rsidR="006F0735" w:rsidRPr="00494107" w:rsidRDefault="006F0735" w:rsidP="00494107">
            <w:pPr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494107" w:rsidRPr="00861459" w14:paraId="64CF3A70" w14:textId="77777777" w:rsidTr="001E6F55">
        <w:trPr>
          <w:trHeight w:val="270"/>
        </w:trPr>
        <w:tc>
          <w:tcPr>
            <w:tcW w:w="5046" w:type="dxa"/>
          </w:tcPr>
          <w:p w14:paraId="40C9EE3D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>(наличие жд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</w:tcPr>
          <w:p w14:paraId="1DC57DE4" w14:textId="77777777" w:rsidR="00BD5B8A" w:rsidRDefault="00BD5B8A" w:rsidP="0049410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Наличие жд ветки –</w:t>
            </w:r>
            <w:r w:rsidR="006F0735" w:rsidRPr="006F073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не имеется;</w:t>
            </w:r>
          </w:p>
          <w:p w14:paraId="3C7B649A" w14:textId="77777777" w:rsidR="00966C23" w:rsidRPr="006F0735" w:rsidRDefault="006F0735" w:rsidP="00494107">
            <w:pPr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6F0735">
              <w:rPr>
                <w:rFonts w:ascii="Times New Roman" w:hAnsi="Times New Roman"/>
                <w:lang w:val="ru-RU"/>
              </w:rPr>
              <w:t>асфальтная 2-х полосная дорога Ольша-Велиж-Усвяты-Невель примыкает к участку.</w:t>
            </w:r>
          </w:p>
        </w:tc>
      </w:tr>
      <w:tr w:rsidR="00494107" w14:paraId="1B12D8BB" w14:textId="77777777" w:rsidTr="001E6F55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5046" w:type="dxa"/>
          </w:tcPr>
          <w:p w14:paraId="7D01DA5D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сведения</w:t>
            </w:r>
          </w:p>
        </w:tc>
        <w:tc>
          <w:tcPr>
            <w:tcW w:w="5008" w:type="dxa"/>
            <w:gridSpan w:val="2"/>
            <w:shd w:val="clear" w:color="auto" w:fill="auto"/>
            <w:vAlign w:val="center"/>
          </w:tcPr>
          <w:p w14:paraId="4B230F68" w14:textId="77777777" w:rsidR="00966C23" w:rsidRPr="00FC352D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94107" w:rsidRPr="00861459" w14:paraId="3B0EC8E4" w14:textId="77777777" w:rsidTr="001E6F55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5046" w:type="dxa"/>
          </w:tcPr>
          <w:p w14:paraId="3D115081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008" w:type="dxa"/>
            <w:gridSpan w:val="2"/>
            <w:shd w:val="clear" w:color="auto" w:fill="auto"/>
            <w:vAlign w:val="center"/>
          </w:tcPr>
          <w:p w14:paraId="5C4A4525" w14:textId="77777777" w:rsidR="00F54E8C" w:rsidRDefault="003B0E35" w:rsidP="00F54E8C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Hlk137211315"/>
            <w:r w:rsidRPr="003B0E35">
              <w:rPr>
                <w:rFonts w:ascii="Times New Roman" w:hAnsi="Times New Roman"/>
                <w:lang w:val="ru-RU"/>
              </w:rPr>
              <w:t>Формы поддер</w:t>
            </w:r>
            <w:r w:rsidR="00F54E8C">
              <w:rPr>
                <w:rFonts w:ascii="Times New Roman" w:hAnsi="Times New Roman"/>
                <w:lang w:val="ru-RU"/>
              </w:rPr>
              <w:t>жки инвестиционной деятельности</w:t>
            </w:r>
          </w:p>
          <w:p w14:paraId="284B85F1" w14:textId="7E696381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>1.Установление льготных ставок арендной платы за земельные участки на период проектирования и стро</w:t>
            </w:r>
            <w:r w:rsidR="003B0E35" w:rsidRPr="003B0E35">
              <w:rPr>
                <w:rFonts w:ascii="Times New Roman" w:hAnsi="Times New Roman"/>
                <w:lang w:val="ru-RU"/>
              </w:rPr>
              <w:lastRenderedPageBreak/>
              <w:t xml:space="preserve">ительства в размере 50%, в соответствии с Постановлением Администрации муниципального образования «Велижский район» от </w:t>
            </w:r>
            <w:r w:rsidR="00DD3D42">
              <w:rPr>
                <w:rFonts w:ascii="Times New Roman" w:hAnsi="Times New Roman"/>
                <w:lang w:val="ru-RU"/>
              </w:rPr>
              <w:t>30.11.2022 №545.</w:t>
            </w:r>
          </w:p>
          <w:p w14:paraId="745E3ECC" w14:textId="40C2D20D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DD3D42">
              <w:rPr>
                <w:rFonts w:ascii="Times New Roman" w:hAnsi="Times New Roman"/>
                <w:lang w:val="ru-RU"/>
              </w:rPr>
              <w:t>30.11.2022 №545.</w:t>
            </w:r>
          </w:p>
          <w:p w14:paraId="5E9C068D" w14:textId="77777777" w:rsidR="003B0E35" w:rsidRPr="003B0E35" w:rsidRDefault="00F54E8C" w:rsidP="0027208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3.Освобождаются от </w:t>
            </w:r>
            <w:r w:rsidR="00813892" w:rsidRPr="003B0E35">
              <w:rPr>
                <w:rFonts w:ascii="Times New Roman" w:hAnsi="Times New Roman"/>
                <w:lang w:val="ru-RU"/>
              </w:rPr>
              <w:t>налогообложения</w:t>
            </w:r>
            <w:r w:rsidR="003B0E35" w:rsidRPr="003B0E35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22B44589" w14:textId="77777777" w:rsidR="003B0E35" w:rsidRPr="003B0E35" w:rsidRDefault="00F54E8C" w:rsidP="003B0E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3B0E35"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78DC6B56" w14:textId="77777777" w:rsidR="00966C23" w:rsidRPr="003B0E35" w:rsidRDefault="00F54E8C" w:rsidP="003B0E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="003B0E35"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  <w:bookmarkEnd w:id="0"/>
          </w:p>
        </w:tc>
      </w:tr>
      <w:tr w:rsidR="00494107" w14:paraId="6EEAF506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 w:val="restart"/>
          </w:tcPr>
          <w:p w14:paraId="413D960A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72B1D4D9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2B3F7328" w14:textId="77777777" w:rsidR="00966C23" w:rsidRPr="003B0E35" w:rsidRDefault="00966C23" w:rsidP="00966C23">
            <w:pPr>
              <w:rPr>
                <w:rFonts w:ascii="Times New Roman" w:hAnsi="Times New Roman"/>
                <w:lang w:val="ru-RU"/>
              </w:rPr>
            </w:pPr>
          </w:p>
          <w:p w14:paraId="3C3195C8" w14:textId="62764173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4BE1BC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3102" w:type="dxa"/>
            <w:shd w:val="clear" w:color="auto" w:fill="auto"/>
          </w:tcPr>
          <w:p w14:paraId="5B1FDF75" w14:textId="77777777" w:rsidR="003B0E35" w:rsidRPr="003B0E35" w:rsidRDefault="003B0E35" w:rsidP="003B0E35">
            <w:pPr>
              <w:jc w:val="both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 xml:space="preserve">Зуева </w:t>
            </w:r>
            <w:r w:rsidRPr="003B0E35">
              <w:rPr>
                <w:rFonts w:ascii="Times New Roman" w:hAnsi="Times New Roman"/>
              </w:rPr>
              <w:t>Мария Александровна</w:t>
            </w:r>
          </w:p>
          <w:p w14:paraId="70CC7680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</w:tr>
      <w:tr w:rsidR="00494107" w14:paraId="53DEFB24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/>
          </w:tcPr>
          <w:p w14:paraId="46C6D001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542694B2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3102" w:type="dxa"/>
            <w:shd w:val="clear" w:color="auto" w:fill="auto"/>
          </w:tcPr>
          <w:p w14:paraId="672364CD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494107" w14:paraId="6CA26697" w14:textId="77777777" w:rsidTr="001E6F5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46" w:type="dxa"/>
            <w:vMerge/>
          </w:tcPr>
          <w:p w14:paraId="2C5578C9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66076F4A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3102" w:type="dxa"/>
            <w:shd w:val="clear" w:color="auto" w:fill="auto"/>
          </w:tcPr>
          <w:p w14:paraId="46455388" w14:textId="77777777" w:rsidR="00966C23" w:rsidRPr="002108F0" w:rsidRDefault="003B0E35" w:rsidP="00966C23">
            <w:pPr>
              <w:rPr>
                <w:rFonts w:ascii="Times New Roman" w:hAnsi="Times New Roman"/>
              </w:rPr>
            </w:pP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</w:p>
        </w:tc>
      </w:tr>
      <w:tr w:rsidR="00494107" w:rsidRPr="00861459" w14:paraId="5CD455FA" w14:textId="77777777" w:rsidTr="001E6F55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5046" w:type="dxa"/>
            <w:vMerge/>
          </w:tcPr>
          <w:p w14:paraId="2D46950F" w14:textId="77777777" w:rsidR="00966C23" w:rsidRPr="002108F0" w:rsidRDefault="00966C23" w:rsidP="00966C23">
            <w:pPr>
              <w:rPr>
                <w:rFonts w:ascii="Times New Roman" w:hAnsi="Times New Roman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07D13100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3102" w:type="dxa"/>
            <w:shd w:val="clear" w:color="auto" w:fill="auto"/>
          </w:tcPr>
          <w:p w14:paraId="7F518A96" w14:textId="77777777" w:rsidR="003B0E35" w:rsidRPr="003B0E35" w:rsidRDefault="003B0E35" w:rsidP="003B0E35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763EA888" w14:textId="77777777" w:rsidR="00966C23" w:rsidRPr="002108F0" w:rsidRDefault="00966C23" w:rsidP="00966C2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58F3394D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4346E" w14:textId="77777777" w:rsidR="00076678" w:rsidRDefault="00076678" w:rsidP="002D1550">
      <w:pPr>
        <w:spacing w:after="0" w:line="240" w:lineRule="auto"/>
      </w:pPr>
      <w:r>
        <w:separator/>
      </w:r>
    </w:p>
  </w:endnote>
  <w:endnote w:type="continuationSeparator" w:id="0">
    <w:p w14:paraId="1624202F" w14:textId="77777777" w:rsidR="00076678" w:rsidRDefault="00076678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D3D3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0E07EB1" wp14:editId="4F6926AA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2615E" w14:textId="77777777" w:rsidR="00076678" w:rsidRDefault="00076678" w:rsidP="002D1550">
      <w:pPr>
        <w:spacing w:after="0" w:line="240" w:lineRule="auto"/>
      </w:pPr>
      <w:r>
        <w:separator/>
      </w:r>
    </w:p>
  </w:footnote>
  <w:footnote w:type="continuationSeparator" w:id="0">
    <w:p w14:paraId="4F8D44A1" w14:textId="77777777" w:rsidR="00076678" w:rsidRDefault="00076678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54480D" w14:paraId="05E96B5D" w14:textId="77777777" w:rsidTr="00752E11">
      <w:trPr>
        <w:trHeight w:val="1129"/>
      </w:trPr>
      <w:tc>
        <w:tcPr>
          <w:tcW w:w="5920" w:type="dxa"/>
        </w:tcPr>
        <w:p w14:paraId="7ABF4FC8" w14:textId="7CCB2928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5073F573" wp14:editId="0B9C163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7E0E1DB7" wp14:editId="7E96E379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7DA18BAB" wp14:editId="397822EC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864B4DA" w14:textId="27752F70" w:rsidR="00476A13" w:rsidRPr="00E63558" w:rsidRDefault="00F9478A" w:rsidP="00F9478A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 xml:space="preserve">«Велижский </w:t>
          </w:r>
          <w:r w:rsidR="00752E11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6A7AD926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02391B5E" w14:textId="63DBA80F" w:rsidR="00265305" w:rsidRDefault="0026530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784884328">
    <w:abstractNumId w:val="1"/>
  </w:num>
  <w:num w:numId="2" w16cid:durableId="167214971">
    <w:abstractNumId w:val="3"/>
  </w:num>
  <w:num w:numId="3" w16cid:durableId="1031152498">
    <w:abstractNumId w:val="2"/>
  </w:num>
  <w:num w:numId="4" w16cid:durableId="19099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76678"/>
    <w:rsid w:val="000C33B1"/>
    <w:rsid w:val="000C5B74"/>
    <w:rsid w:val="000E6635"/>
    <w:rsid w:val="000E78D2"/>
    <w:rsid w:val="000E79A6"/>
    <w:rsid w:val="001035A1"/>
    <w:rsid w:val="0011238E"/>
    <w:rsid w:val="00137DAE"/>
    <w:rsid w:val="001A0BD2"/>
    <w:rsid w:val="001C76D5"/>
    <w:rsid w:val="001E6F55"/>
    <w:rsid w:val="001F76DC"/>
    <w:rsid w:val="00202458"/>
    <w:rsid w:val="002108F0"/>
    <w:rsid w:val="00265305"/>
    <w:rsid w:val="00272086"/>
    <w:rsid w:val="00285A10"/>
    <w:rsid w:val="00287A4B"/>
    <w:rsid w:val="002B0C64"/>
    <w:rsid w:val="002D1550"/>
    <w:rsid w:val="002E3F63"/>
    <w:rsid w:val="00331D79"/>
    <w:rsid w:val="00340079"/>
    <w:rsid w:val="003B0E35"/>
    <w:rsid w:val="003D151C"/>
    <w:rsid w:val="004009F3"/>
    <w:rsid w:val="004469C5"/>
    <w:rsid w:val="00476A13"/>
    <w:rsid w:val="00484753"/>
    <w:rsid w:val="00487CC7"/>
    <w:rsid w:val="00494107"/>
    <w:rsid w:val="004B0FC8"/>
    <w:rsid w:val="004D11D6"/>
    <w:rsid w:val="004D37C5"/>
    <w:rsid w:val="004F4CB4"/>
    <w:rsid w:val="0054480D"/>
    <w:rsid w:val="005511A5"/>
    <w:rsid w:val="00570F0D"/>
    <w:rsid w:val="005711FE"/>
    <w:rsid w:val="005821BE"/>
    <w:rsid w:val="005C14AB"/>
    <w:rsid w:val="00602F16"/>
    <w:rsid w:val="0061120A"/>
    <w:rsid w:val="0062766A"/>
    <w:rsid w:val="00631323"/>
    <w:rsid w:val="00635E6E"/>
    <w:rsid w:val="00637FF7"/>
    <w:rsid w:val="006649A3"/>
    <w:rsid w:val="00674E2A"/>
    <w:rsid w:val="006B6DBB"/>
    <w:rsid w:val="006D1BD9"/>
    <w:rsid w:val="006F0735"/>
    <w:rsid w:val="007019C9"/>
    <w:rsid w:val="0071388C"/>
    <w:rsid w:val="0073256A"/>
    <w:rsid w:val="00752E11"/>
    <w:rsid w:val="00765734"/>
    <w:rsid w:val="007B4957"/>
    <w:rsid w:val="007B5478"/>
    <w:rsid w:val="007C03B2"/>
    <w:rsid w:val="007C2A9B"/>
    <w:rsid w:val="007D1C38"/>
    <w:rsid w:val="007F6CDA"/>
    <w:rsid w:val="007F705B"/>
    <w:rsid w:val="00813892"/>
    <w:rsid w:val="00835703"/>
    <w:rsid w:val="00861459"/>
    <w:rsid w:val="0086399A"/>
    <w:rsid w:val="00865E4D"/>
    <w:rsid w:val="008837BE"/>
    <w:rsid w:val="008A491F"/>
    <w:rsid w:val="008F22C1"/>
    <w:rsid w:val="008F76F2"/>
    <w:rsid w:val="00940590"/>
    <w:rsid w:val="00953BF0"/>
    <w:rsid w:val="009574C7"/>
    <w:rsid w:val="00966C23"/>
    <w:rsid w:val="009825A4"/>
    <w:rsid w:val="009827F8"/>
    <w:rsid w:val="009F4EF5"/>
    <w:rsid w:val="00A11BFB"/>
    <w:rsid w:val="00A31C98"/>
    <w:rsid w:val="00A504D5"/>
    <w:rsid w:val="00A603B1"/>
    <w:rsid w:val="00A62BB2"/>
    <w:rsid w:val="00A9080C"/>
    <w:rsid w:val="00AC3335"/>
    <w:rsid w:val="00AC7A7E"/>
    <w:rsid w:val="00B44338"/>
    <w:rsid w:val="00B47B41"/>
    <w:rsid w:val="00B67593"/>
    <w:rsid w:val="00BA462D"/>
    <w:rsid w:val="00BC5941"/>
    <w:rsid w:val="00BD2E31"/>
    <w:rsid w:val="00BD5B8A"/>
    <w:rsid w:val="00BF7534"/>
    <w:rsid w:val="00C04B58"/>
    <w:rsid w:val="00C43199"/>
    <w:rsid w:val="00C50E6C"/>
    <w:rsid w:val="00C5410F"/>
    <w:rsid w:val="00C7799D"/>
    <w:rsid w:val="00CA5198"/>
    <w:rsid w:val="00CB4938"/>
    <w:rsid w:val="00CD1188"/>
    <w:rsid w:val="00D02D8F"/>
    <w:rsid w:val="00D1663D"/>
    <w:rsid w:val="00D21ACF"/>
    <w:rsid w:val="00D642E0"/>
    <w:rsid w:val="00D661A5"/>
    <w:rsid w:val="00DB6FF0"/>
    <w:rsid w:val="00DD3D42"/>
    <w:rsid w:val="00DD7B68"/>
    <w:rsid w:val="00DE4FC7"/>
    <w:rsid w:val="00E04BC7"/>
    <w:rsid w:val="00E24610"/>
    <w:rsid w:val="00E54B88"/>
    <w:rsid w:val="00E63558"/>
    <w:rsid w:val="00E80A5F"/>
    <w:rsid w:val="00EC6C43"/>
    <w:rsid w:val="00EF119C"/>
    <w:rsid w:val="00F03DCF"/>
    <w:rsid w:val="00F54C51"/>
    <w:rsid w:val="00F54E8C"/>
    <w:rsid w:val="00F62A45"/>
    <w:rsid w:val="00F9478A"/>
    <w:rsid w:val="00FB7BB6"/>
    <w:rsid w:val="00FC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4F85F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C792-99CA-41AB-A871-DBF64E0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43</cp:revision>
  <dcterms:created xsi:type="dcterms:W3CDTF">2020-02-28T10:18:00Z</dcterms:created>
  <dcterms:modified xsi:type="dcterms:W3CDTF">2025-02-20T05:51:00Z</dcterms:modified>
</cp:coreProperties>
</file>